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51875FE" w14:textId="77777777" w:rsidR="001C6724" w:rsidRPr="001C6724" w:rsidRDefault="001C6724" w:rsidP="001C6724">
      <w:pPr>
        <w:autoSpaceDE w:val="0"/>
        <w:autoSpaceDN w:val="0"/>
        <w:adjustRightInd w:val="0"/>
        <w:spacing w:line="276" w:lineRule="auto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C6724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Всероссийская олимпиада школьников по технологии</w:t>
      </w:r>
    </w:p>
    <w:p w14:paraId="267379F3" w14:textId="77777777" w:rsidR="001C6724" w:rsidRPr="001C6724" w:rsidRDefault="001C6724" w:rsidP="001C6724">
      <w:pPr>
        <w:tabs>
          <w:tab w:val="left" w:pos="142"/>
        </w:tabs>
        <w:autoSpaceDE w:val="0"/>
        <w:autoSpaceDN w:val="0"/>
        <w:adjustRightInd w:val="0"/>
        <w:spacing w:after="0" w:line="276" w:lineRule="auto"/>
        <w:ind w:left="-284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1C6724">
        <w:rPr>
          <w:rFonts w:ascii="Times New Roman" w:eastAsia="Calibri" w:hAnsi="Times New Roman" w:cs="Times New Roman"/>
          <w:b/>
          <w:bCs/>
          <w:sz w:val="24"/>
          <w:szCs w:val="24"/>
        </w:rPr>
        <w:t>2022 – 2023 учебный год</w:t>
      </w:r>
    </w:p>
    <w:p w14:paraId="371A2F9A" w14:textId="77777777" w:rsidR="001C6724" w:rsidRPr="001C6724" w:rsidRDefault="001C6724" w:rsidP="001C6724">
      <w:pPr>
        <w:autoSpaceDE w:val="0"/>
        <w:autoSpaceDN w:val="0"/>
        <w:adjustRightInd w:val="0"/>
        <w:spacing w:line="276" w:lineRule="auto"/>
        <w:ind w:firstLine="851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C6724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Номинация «Культура дома, дизайн и технологии»</w:t>
      </w:r>
    </w:p>
    <w:p w14:paraId="02A0F600" w14:textId="77777777" w:rsidR="001C6724" w:rsidRPr="001C6724" w:rsidRDefault="001C6724" w:rsidP="001C6724">
      <w:pPr>
        <w:autoSpaceDE w:val="0"/>
        <w:autoSpaceDN w:val="0"/>
        <w:adjustRightInd w:val="0"/>
        <w:spacing w:line="276" w:lineRule="auto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C6724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Школьный этап</w:t>
      </w:r>
    </w:p>
    <w:p w14:paraId="740A0350" w14:textId="2937D43A" w:rsidR="001C6724" w:rsidRDefault="001C6724" w:rsidP="001C6724">
      <w:pPr>
        <w:autoSpaceDE w:val="0"/>
        <w:autoSpaceDN w:val="0"/>
        <w:adjustRightInd w:val="0"/>
        <w:spacing w:line="276" w:lineRule="auto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1C6724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Практический тур/ Моделирование швейных изделий</w:t>
      </w:r>
    </w:p>
    <w:p w14:paraId="5DD579C7" w14:textId="6B764F70" w:rsidR="001C6724" w:rsidRPr="001C6724" w:rsidRDefault="001C6724" w:rsidP="001C6724">
      <w:pPr>
        <w:autoSpaceDE w:val="0"/>
        <w:autoSpaceDN w:val="0"/>
        <w:adjustRightInd w:val="0"/>
        <w:spacing w:line="276" w:lineRule="auto"/>
        <w:contextualSpacing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Критерии оценки</w:t>
      </w:r>
    </w:p>
    <w:p w14:paraId="58F702DC" w14:textId="77777777" w:rsidR="001C6724" w:rsidRDefault="001C6724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5F89B35" w14:textId="295264F0" w:rsidR="00C45D93" w:rsidRPr="00D80058" w:rsidRDefault="001C6724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7-8 классы</w:t>
      </w:r>
    </w:p>
    <w:p w14:paraId="1D67191F" w14:textId="77777777" w:rsidR="00C45D93" w:rsidRPr="00D80058" w:rsidRDefault="00C45D93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D80058">
        <w:rPr>
          <w:rFonts w:ascii="Times New Roman" w:hAnsi="Times New Roman" w:cs="Times New Roman"/>
          <w:b/>
          <w:noProof/>
          <w:sz w:val="24"/>
          <w:szCs w:val="24"/>
        </w:rPr>
        <w:t>Нанесение линий фасона и необходимых надписей на чертеж основы.</w:t>
      </w:r>
    </w:p>
    <w:p w14:paraId="173B7E13" w14:textId="77777777" w:rsidR="005E28C7" w:rsidRDefault="005E28C7" w:rsidP="00574B78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203A385C" wp14:editId="378EB494">
            <wp:extent cx="5939332" cy="5772150"/>
            <wp:effectExtent l="0" t="0" r="0" b="0"/>
            <wp:docPr id="2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389" cy="5776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606123" w14:textId="77777777" w:rsidR="000F2245" w:rsidRDefault="000F2245" w:rsidP="00B737C0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14:paraId="6E7DFA7F" w14:textId="77777777" w:rsidR="001C6724" w:rsidRDefault="001C6724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BB951C" w14:textId="77777777" w:rsidR="001C6724" w:rsidRDefault="001C6724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24DBF4F9" w14:textId="77777777" w:rsidR="001C6724" w:rsidRDefault="001C6724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C7B6B6E" w14:textId="7D5444AF" w:rsidR="00C45D93" w:rsidRDefault="00C45D93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D289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t>Результат моделирования (приклеить готовые выкройки модели)</w:t>
      </w:r>
    </w:p>
    <w:p w14:paraId="55D5547E" w14:textId="77777777" w:rsidR="008A55D1" w:rsidRDefault="008A55D1" w:rsidP="00C45D93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4175796" w14:textId="77777777" w:rsidR="00D74CC9" w:rsidRDefault="008A55D1" w:rsidP="005E28C7">
      <w:pPr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7719D1D" wp14:editId="5CA562EF">
            <wp:extent cx="6282008" cy="8444753"/>
            <wp:effectExtent l="19050" t="0" r="4492" b="0"/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127" r="1976" b="1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2008" cy="844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33C54F" w14:textId="77777777" w:rsidR="00DD15C8" w:rsidRPr="00DD15C8" w:rsidRDefault="00DD15C8" w:rsidP="000F2245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D15C8">
        <w:rPr>
          <w:rFonts w:ascii="Times New Roman" w:hAnsi="Times New Roman" w:cs="Times New Roman"/>
          <w:b/>
          <w:sz w:val="24"/>
          <w:szCs w:val="24"/>
        </w:rPr>
        <w:lastRenderedPageBreak/>
        <w:t>Карта пооперационного контроля к практической работе «Моделирование»</w:t>
      </w:r>
    </w:p>
    <w:p w14:paraId="2E25224B" w14:textId="77777777" w:rsidR="00DD15C8" w:rsidRDefault="00DD15C8" w:rsidP="00E902C8">
      <w:pPr>
        <w:autoSpaceDE w:val="0"/>
        <w:autoSpaceDN w:val="0"/>
        <w:adjustRightInd w:val="0"/>
        <w:spacing w:after="0" w:line="360" w:lineRule="auto"/>
        <w:contextualSpacing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6237"/>
        <w:gridCol w:w="1418"/>
        <w:gridCol w:w="1524"/>
      </w:tblGrid>
      <w:tr w:rsidR="00B737C0" w14:paraId="1933FDEE" w14:textId="77777777" w:rsidTr="00BB4112">
        <w:tc>
          <w:tcPr>
            <w:tcW w:w="675" w:type="dxa"/>
          </w:tcPr>
          <w:p w14:paraId="61A172BB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15C8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6237" w:type="dxa"/>
          </w:tcPr>
          <w:p w14:paraId="09BB67D3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15C8">
              <w:rPr>
                <w:rFonts w:ascii="Times New Roman" w:hAnsi="Times New Roman" w:cs="Times New Roman"/>
                <w:sz w:val="24"/>
                <w:szCs w:val="24"/>
              </w:rPr>
              <w:t>Критерии оценивания</w:t>
            </w:r>
          </w:p>
        </w:tc>
        <w:tc>
          <w:tcPr>
            <w:tcW w:w="1418" w:type="dxa"/>
          </w:tcPr>
          <w:p w14:paraId="758AAEBD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15C8">
              <w:rPr>
                <w:rFonts w:ascii="Times New Roman" w:hAnsi="Times New Roman" w:cs="Times New Roman"/>
                <w:sz w:val="24"/>
                <w:szCs w:val="24"/>
              </w:rPr>
              <w:t>Макс. балл</w:t>
            </w:r>
          </w:p>
        </w:tc>
        <w:tc>
          <w:tcPr>
            <w:tcW w:w="1524" w:type="dxa"/>
          </w:tcPr>
          <w:p w14:paraId="645E857D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D15C8">
              <w:rPr>
                <w:rFonts w:ascii="Times New Roman" w:hAnsi="Times New Roman" w:cs="Times New Roman"/>
                <w:sz w:val="24"/>
                <w:szCs w:val="24"/>
              </w:rPr>
              <w:t>Балл участника</w:t>
            </w:r>
          </w:p>
        </w:tc>
      </w:tr>
      <w:tr w:rsidR="00B737C0" w14:paraId="5B801E94" w14:textId="77777777" w:rsidTr="00BB4112">
        <w:tc>
          <w:tcPr>
            <w:tcW w:w="675" w:type="dxa"/>
            <w:vMerge w:val="restart"/>
          </w:tcPr>
          <w:p w14:paraId="7AA14E0D" w14:textId="77777777" w:rsidR="00B737C0" w:rsidRPr="00C4304C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304C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6237" w:type="dxa"/>
          </w:tcPr>
          <w:p w14:paraId="193C4A93" w14:textId="77777777" w:rsidR="00B737C0" w:rsidRPr="00C4304C" w:rsidRDefault="00080676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Нанесение  новых </w:t>
            </w:r>
            <w:r w:rsidR="00B737C0" w:rsidRPr="00C430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линий фасона и надписей на чертеже основы прямой  юбки</w:t>
            </w:r>
          </w:p>
        </w:tc>
        <w:tc>
          <w:tcPr>
            <w:tcW w:w="1418" w:type="dxa"/>
          </w:tcPr>
          <w:p w14:paraId="3905BB00" w14:textId="77777777" w:rsidR="00B737C0" w:rsidRPr="00C4304C" w:rsidRDefault="00B737C0" w:rsidP="00080676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304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max</w:t>
            </w:r>
            <w:r w:rsidRPr="00C430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080676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1524" w:type="dxa"/>
          </w:tcPr>
          <w:p w14:paraId="2BE3C16C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7C0" w14:paraId="1AED05F4" w14:textId="77777777" w:rsidTr="00BB4112">
        <w:tc>
          <w:tcPr>
            <w:tcW w:w="675" w:type="dxa"/>
            <w:vMerge/>
          </w:tcPr>
          <w:p w14:paraId="5D220581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7D3A1BB9" w14:textId="77777777" w:rsidR="00B737C0" w:rsidRPr="00080676" w:rsidRDefault="00080676" w:rsidP="00080676">
            <w:pPr>
              <w:pStyle w:val="a6"/>
              <w:numPr>
                <w:ilvl w:val="0"/>
                <w:numId w:val="8"/>
              </w:numPr>
              <w:shd w:val="clear" w:color="auto" w:fill="FFFFFF"/>
              <w:spacing w:after="0" w:line="360" w:lineRule="auto"/>
              <w:ind w:left="714" w:hanging="357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</w:t>
            </w:r>
            <w:r w:rsidR="00B737C0" w:rsidRPr="005021AE">
              <w:rPr>
                <w:rFonts w:ascii="Times New Roman" w:hAnsi="Times New Roman" w:cs="Times New Roman"/>
                <w:sz w:val="24"/>
                <w:szCs w:val="24"/>
              </w:rPr>
              <w:t xml:space="preserve"> линий фасона и надписей на чертеже основы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частей </w:t>
            </w:r>
            <w:r w:rsidR="00B737C0" w:rsidRPr="005021AE">
              <w:rPr>
                <w:rFonts w:ascii="Times New Roman" w:hAnsi="Times New Roman" w:cs="Times New Roman"/>
                <w:sz w:val="24"/>
                <w:szCs w:val="24"/>
              </w:rPr>
              <w:t xml:space="preserve">переднего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полотнища </w:t>
            </w:r>
            <w:r w:rsidR="00B737C0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B737C0" w:rsidRPr="00C72B78">
              <w:rPr>
                <w:rFonts w:ascii="Times New Roman" w:hAnsi="Times New Roman" w:cs="Times New Roman"/>
                <w:bCs/>
                <w:sz w:val="24"/>
                <w:szCs w:val="24"/>
              </w:rPr>
              <w:t>наименование детали, положение середины и сгиба, расположение долевой нити, конструк</w:t>
            </w:r>
            <w:r w:rsidR="00B737C0">
              <w:rPr>
                <w:rFonts w:ascii="Times New Roman" w:hAnsi="Times New Roman" w:cs="Times New Roman"/>
                <w:bCs/>
                <w:sz w:val="24"/>
                <w:szCs w:val="24"/>
              </w:rPr>
              <w:t>тивные линии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в том числе </w:t>
            </w:r>
            <w:r w:rsidRPr="0063298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для образования складок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18" w:type="dxa"/>
          </w:tcPr>
          <w:p w14:paraId="39467DB2" w14:textId="77777777" w:rsidR="00B737C0" w:rsidRPr="00DD15C8" w:rsidRDefault="00080676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24" w:type="dxa"/>
          </w:tcPr>
          <w:p w14:paraId="6050E84F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7C0" w14:paraId="68902D03" w14:textId="77777777" w:rsidTr="00BB4112">
        <w:tc>
          <w:tcPr>
            <w:tcW w:w="675" w:type="dxa"/>
            <w:vMerge/>
          </w:tcPr>
          <w:p w14:paraId="120A20A9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29939DA8" w14:textId="77777777" w:rsidR="00B737C0" w:rsidRDefault="00080676" w:rsidP="00080676">
            <w:pPr>
              <w:pStyle w:val="a6"/>
              <w:numPr>
                <w:ilvl w:val="0"/>
                <w:numId w:val="8"/>
              </w:numPr>
              <w:shd w:val="clear" w:color="auto" w:fill="FFFFFF"/>
              <w:spacing w:after="0" w:line="360" w:lineRule="auto"/>
              <w:ind w:left="714" w:hanging="357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Нанесение </w:t>
            </w:r>
            <w:r w:rsidRPr="005021AE">
              <w:rPr>
                <w:rFonts w:ascii="Times New Roman" w:hAnsi="Times New Roman" w:cs="Times New Roman"/>
                <w:sz w:val="24"/>
                <w:szCs w:val="24"/>
              </w:rPr>
              <w:t xml:space="preserve"> линий фасона и надписей на чертеже основы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заднего полотнища </w:t>
            </w:r>
            <w:r w:rsidRPr="005021A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Pr="00C72B78">
              <w:rPr>
                <w:rFonts w:ascii="Times New Roman" w:hAnsi="Times New Roman" w:cs="Times New Roman"/>
                <w:bCs/>
                <w:sz w:val="24"/>
                <w:szCs w:val="24"/>
              </w:rPr>
              <w:t>наименование детали, положение середины и сгиба, расположение долевой нити, конструк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тивные линии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418" w:type="dxa"/>
          </w:tcPr>
          <w:p w14:paraId="1F13FA98" w14:textId="77777777" w:rsidR="00B737C0" w:rsidRPr="00DD15C8" w:rsidRDefault="00080676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5C815469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7C0" w14:paraId="66DDDF93" w14:textId="77777777" w:rsidTr="00BB4112">
        <w:tc>
          <w:tcPr>
            <w:tcW w:w="675" w:type="dxa"/>
          </w:tcPr>
          <w:p w14:paraId="7E1BC95E" w14:textId="77777777" w:rsidR="00B737C0" w:rsidRPr="00080676" w:rsidRDefault="00080676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6237" w:type="dxa"/>
          </w:tcPr>
          <w:p w14:paraId="0B090FF7" w14:textId="77777777" w:rsidR="00B737C0" w:rsidRPr="00C4304C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304C">
              <w:rPr>
                <w:rFonts w:ascii="Times New Roman" w:hAnsi="Times New Roman" w:cs="Times New Roman"/>
                <w:b/>
                <w:sz w:val="24"/>
                <w:szCs w:val="24"/>
              </w:rPr>
              <w:t>Изготовление выкроек   модели  юбки  в соответствии с заданием</w:t>
            </w:r>
          </w:p>
        </w:tc>
        <w:tc>
          <w:tcPr>
            <w:tcW w:w="1418" w:type="dxa"/>
          </w:tcPr>
          <w:p w14:paraId="75B63119" w14:textId="77777777" w:rsidR="00B737C0" w:rsidRPr="00C4304C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4304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max</w:t>
            </w:r>
            <w:r w:rsidRPr="00C4304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12</w:t>
            </w:r>
          </w:p>
        </w:tc>
        <w:tc>
          <w:tcPr>
            <w:tcW w:w="1524" w:type="dxa"/>
          </w:tcPr>
          <w:p w14:paraId="69867907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5AD6A97E" w14:textId="77777777" w:rsidTr="00BB4112">
        <w:tc>
          <w:tcPr>
            <w:tcW w:w="675" w:type="dxa"/>
            <w:vMerge w:val="restart"/>
          </w:tcPr>
          <w:p w14:paraId="68D70907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1C8250B3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21AE">
              <w:rPr>
                <w:rFonts w:ascii="Times New Roman" w:hAnsi="Times New Roman" w:cs="Times New Roman"/>
                <w:sz w:val="24"/>
                <w:szCs w:val="24"/>
              </w:rPr>
              <w:t>Расположение выкроек на листе бумаги в соответствии с направлением долевой нити</w:t>
            </w:r>
          </w:p>
        </w:tc>
        <w:tc>
          <w:tcPr>
            <w:tcW w:w="1418" w:type="dxa"/>
          </w:tcPr>
          <w:p w14:paraId="4E5E9FDE" w14:textId="77777777" w:rsidR="005E28C7" w:rsidRPr="00632985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1F27F45F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084BC461" w14:textId="77777777" w:rsidTr="00BB4112">
        <w:tc>
          <w:tcPr>
            <w:tcW w:w="675" w:type="dxa"/>
            <w:vMerge/>
          </w:tcPr>
          <w:p w14:paraId="78311D76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0F443E24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21AE">
              <w:rPr>
                <w:rFonts w:ascii="YS Text" w:hAnsi="YS Text"/>
                <w:color w:val="000000"/>
                <w:sz w:val="24"/>
                <w:szCs w:val="24"/>
                <w:shd w:val="clear" w:color="auto" w:fill="FFFFFF"/>
              </w:rPr>
              <w:t>Название деталей, их количество</w:t>
            </w:r>
          </w:p>
        </w:tc>
        <w:tc>
          <w:tcPr>
            <w:tcW w:w="1418" w:type="dxa"/>
          </w:tcPr>
          <w:p w14:paraId="4810B1BC" w14:textId="77777777" w:rsidR="005E28C7" w:rsidRPr="00D81B2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437F5E27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78E7ED5E" w14:textId="77777777" w:rsidTr="00BB4112">
        <w:tc>
          <w:tcPr>
            <w:tcW w:w="675" w:type="dxa"/>
            <w:vMerge/>
          </w:tcPr>
          <w:p w14:paraId="5DB97848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2F484117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21AE">
              <w:rPr>
                <w:rFonts w:ascii="YS Text" w:hAnsi="YS Text"/>
                <w:color w:val="000000"/>
                <w:sz w:val="24"/>
                <w:szCs w:val="24"/>
                <w:shd w:val="clear" w:color="auto" w:fill="FFFFFF"/>
              </w:rPr>
              <w:t>Припуски на обработку  на заднем полотнище</w:t>
            </w:r>
          </w:p>
        </w:tc>
        <w:tc>
          <w:tcPr>
            <w:tcW w:w="1418" w:type="dxa"/>
          </w:tcPr>
          <w:p w14:paraId="01F5EE85" w14:textId="77777777" w:rsidR="005E28C7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52CC0BA7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3A2FE27F" w14:textId="77777777" w:rsidTr="00BB4112">
        <w:tc>
          <w:tcPr>
            <w:tcW w:w="675" w:type="dxa"/>
            <w:vMerge/>
          </w:tcPr>
          <w:p w14:paraId="748A2EF9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74390229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21AE">
              <w:rPr>
                <w:rFonts w:ascii="YS Text" w:hAnsi="YS Text"/>
                <w:color w:val="000000"/>
                <w:sz w:val="24"/>
                <w:szCs w:val="24"/>
                <w:shd w:val="clear" w:color="auto" w:fill="FFFFFF"/>
              </w:rPr>
              <w:t>Припуски на обработку  на  боковой части переднего  полотнища</w:t>
            </w:r>
          </w:p>
        </w:tc>
        <w:tc>
          <w:tcPr>
            <w:tcW w:w="1418" w:type="dxa"/>
          </w:tcPr>
          <w:p w14:paraId="4A14DAE7" w14:textId="77777777" w:rsidR="005E28C7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1D1E9B13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7BA61E10" w14:textId="77777777" w:rsidTr="00BB4112">
        <w:tc>
          <w:tcPr>
            <w:tcW w:w="675" w:type="dxa"/>
            <w:vMerge/>
          </w:tcPr>
          <w:p w14:paraId="5A10FD9F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58DEB4A5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21AE">
              <w:rPr>
                <w:rFonts w:ascii="YS Text" w:hAnsi="YS Text"/>
                <w:color w:val="000000"/>
                <w:sz w:val="24"/>
                <w:szCs w:val="24"/>
                <w:shd w:val="clear" w:color="auto" w:fill="FFFFFF"/>
              </w:rPr>
              <w:t>Припуски на обработку  на   верхней центральной части переднего полотнища</w:t>
            </w:r>
          </w:p>
        </w:tc>
        <w:tc>
          <w:tcPr>
            <w:tcW w:w="1418" w:type="dxa"/>
          </w:tcPr>
          <w:p w14:paraId="72C50FC1" w14:textId="77777777" w:rsidR="005E28C7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0CFA5BF3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638C867F" w14:textId="77777777" w:rsidTr="00BB4112">
        <w:tc>
          <w:tcPr>
            <w:tcW w:w="675" w:type="dxa"/>
            <w:vMerge/>
          </w:tcPr>
          <w:p w14:paraId="2EDC5322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556E1AFD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YS Text" w:hAnsi="YS Text"/>
                <w:color w:val="000000"/>
                <w:sz w:val="24"/>
                <w:szCs w:val="24"/>
                <w:shd w:val="clear" w:color="auto" w:fill="FFFFFF"/>
              </w:rPr>
            </w:pPr>
            <w:r w:rsidRPr="005021AE">
              <w:rPr>
                <w:rFonts w:ascii="YS Text" w:hAnsi="YS Text"/>
                <w:color w:val="000000"/>
                <w:sz w:val="24"/>
                <w:szCs w:val="24"/>
                <w:shd w:val="clear" w:color="auto" w:fill="FFFFFF"/>
              </w:rPr>
              <w:t>Припуски на обработку на нижней  центральной части переднего полотнища (деталь со складками)</w:t>
            </w:r>
          </w:p>
        </w:tc>
        <w:tc>
          <w:tcPr>
            <w:tcW w:w="1418" w:type="dxa"/>
          </w:tcPr>
          <w:p w14:paraId="7C0E3B5E" w14:textId="77777777" w:rsidR="005E28C7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49086EB9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4FAEC24B" w14:textId="77777777" w:rsidTr="00BB4112">
        <w:tc>
          <w:tcPr>
            <w:tcW w:w="675" w:type="dxa"/>
            <w:vMerge/>
          </w:tcPr>
          <w:p w14:paraId="2110A76E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16F3F304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Припуски на обработку на поясе</w:t>
            </w:r>
          </w:p>
        </w:tc>
        <w:tc>
          <w:tcPr>
            <w:tcW w:w="1418" w:type="dxa"/>
          </w:tcPr>
          <w:p w14:paraId="27BEA1F1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24" w:type="dxa"/>
          </w:tcPr>
          <w:p w14:paraId="57576AF3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E28C7" w14:paraId="3238E67B" w14:textId="77777777" w:rsidTr="00BB4112">
        <w:tc>
          <w:tcPr>
            <w:tcW w:w="675" w:type="dxa"/>
            <w:vMerge/>
          </w:tcPr>
          <w:p w14:paraId="7E60A52A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5CAD2801" w14:textId="77777777" w:rsidR="005E28C7" w:rsidRPr="005021AE" w:rsidRDefault="005E28C7" w:rsidP="00BB4112">
            <w:pPr>
              <w:pStyle w:val="a6"/>
              <w:numPr>
                <w:ilvl w:val="0"/>
                <w:numId w:val="8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21AE">
              <w:rPr>
                <w:rFonts w:ascii="Times New Roman" w:hAnsi="Times New Roman" w:cs="Times New Roman"/>
                <w:sz w:val="24"/>
                <w:szCs w:val="24"/>
              </w:rPr>
              <w:t>Направление долевой нити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на каждой детали )</w:t>
            </w:r>
          </w:p>
        </w:tc>
        <w:tc>
          <w:tcPr>
            <w:tcW w:w="1418" w:type="dxa"/>
          </w:tcPr>
          <w:p w14:paraId="79E48FFE" w14:textId="77777777" w:rsidR="005E28C7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24" w:type="dxa"/>
          </w:tcPr>
          <w:p w14:paraId="5074F71D" w14:textId="77777777" w:rsidR="005E28C7" w:rsidRPr="00DD15C8" w:rsidRDefault="005E28C7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737C0" w14:paraId="5CE22B7C" w14:textId="77777777" w:rsidTr="00BB4112">
        <w:tc>
          <w:tcPr>
            <w:tcW w:w="675" w:type="dxa"/>
          </w:tcPr>
          <w:p w14:paraId="4BEED972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7" w:type="dxa"/>
          </w:tcPr>
          <w:p w14:paraId="2518BF4F" w14:textId="77777777" w:rsidR="00B737C0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418" w:type="dxa"/>
          </w:tcPr>
          <w:p w14:paraId="41700BD2" w14:textId="77777777" w:rsidR="00B737C0" w:rsidRPr="00632985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32985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1524" w:type="dxa"/>
          </w:tcPr>
          <w:p w14:paraId="02825421" w14:textId="77777777" w:rsidR="00B737C0" w:rsidRPr="00DD15C8" w:rsidRDefault="00B737C0" w:rsidP="00BB4112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BAB2869" w14:textId="391D408E" w:rsidR="001C6724" w:rsidRDefault="001C6724" w:rsidP="000F2245">
      <w:pPr>
        <w:autoSpaceDE w:val="0"/>
        <w:autoSpaceDN w:val="0"/>
        <w:adjustRightInd w:val="0"/>
        <w:spacing w:after="0" w:line="360" w:lineRule="auto"/>
        <w:contextualSpacing/>
        <w:jc w:val="center"/>
      </w:pPr>
    </w:p>
    <w:p w14:paraId="324254FD" w14:textId="77777777" w:rsidR="001C6724" w:rsidRDefault="001C6724">
      <w:pPr>
        <w:spacing w:after="200" w:line="276" w:lineRule="auto"/>
      </w:pPr>
      <w:r>
        <w:br w:type="page"/>
      </w:r>
    </w:p>
    <w:p w14:paraId="35C339BD" w14:textId="6DC82573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  <w:r w:rsidRPr="001C6724">
        <w:rPr>
          <w:rFonts w:ascii="Times New Roman" w:eastAsia="Batang" w:hAnsi="Times New Roman" w:cs="Times New Roman"/>
          <w:b/>
          <w:sz w:val="28"/>
          <w:szCs w:val="28"/>
          <w:lang w:eastAsia="ko-KR"/>
        </w:rPr>
        <w:lastRenderedPageBreak/>
        <w:t>9 класс</w:t>
      </w:r>
    </w:p>
    <w:p w14:paraId="2D8D0C6F" w14:textId="634031F5" w:rsidR="001C6724" w:rsidRPr="001C6724" w:rsidRDefault="001C6724" w:rsidP="001C6724">
      <w:pPr>
        <w:tabs>
          <w:tab w:val="left" w:pos="6544"/>
        </w:tabs>
        <w:spacing w:after="0" w:line="240" w:lineRule="auto"/>
        <w:jc w:val="center"/>
        <w:rPr>
          <w:rFonts w:ascii="Times New Roman" w:eastAsia="Batang" w:hAnsi="Times New Roman" w:cs="Times New Roman"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>Нанесение линий фасона</w:t>
      </w:r>
    </w:p>
    <w:p w14:paraId="1722D086" w14:textId="3B515116" w:rsidR="001C6724" w:rsidRPr="001C6724" w:rsidRDefault="001C6724" w:rsidP="001C6724">
      <w:pPr>
        <w:spacing w:after="0" w:line="240" w:lineRule="auto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2DA6621F" w14:textId="5DBAC2D7" w:rsidR="001C6724" w:rsidRPr="001C6724" w:rsidRDefault="001C6724" w:rsidP="001C6724">
      <w:pPr>
        <w:spacing w:after="0" w:line="240" w:lineRule="auto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630F1700" w14:textId="39A08545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1C6724">
        <w:rPr>
          <w:rFonts w:ascii="Times New Roman" w:eastAsia="Batang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800" behindDoc="1" locked="0" layoutInCell="1" allowOverlap="1" wp14:anchorId="18F4053C" wp14:editId="251C0081">
            <wp:simplePos x="0" y="0"/>
            <wp:positionH relativeFrom="column">
              <wp:posOffset>108585</wp:posOffset>
            </wp:positionH>
            <wp:positionV relativeFrom="paragraph">
              <wp:posOffset>5715</wp:posOffset>
            </wp:positionV>
            <wp:extent cx="5647690" cy="6172200"/>
            <wp:effectExtent l="0" t="0" r="0" b="0"/>
            <wp:wrapTight wrapText="bothSides">
              <wp:wrapPolygon edited="0">
                <wp:start x="0" y="0"/>
                <wp:lineTo x="0" y="21533"/>
                <wp:lineTo x="21493" y="21533"/>
                <wp:lineTo x="21493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/>
                    <a:srcRect t="7036"/>
                    <a:stretch/>
                  </pic:blipFill>
                  <pic:spPr bwMode="auto">
                    <a:xfrm>
                      <a:off x="0" y="0"/>
                      <a:ext cx="564769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F24FBD" w14:textId="32F28CC3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6EE9DF59" w14:textId="4D56CDAE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1D2A436F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7969B497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6741F8B1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68EE979C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243B186F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0A252F39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4F914977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13BC3712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3699630A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357944A2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084AD811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3A4FB627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1F0BD5EE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241AC42F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31E505CF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3A1C9BA9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768C647A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02F7A478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716D44B7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115586C3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28"/>
          <w:szCs w:val="28"/>
          <w:lang w:eastAsia="ko-KR"/>
        </w:rPr>
      </w:pPr>
    </w:p>
    <w:p w14:paraId="57BDF0E8" w14:textId="77777777" w:rsidR="001C6724" w:rsidRDefault="001C6724">
      <w:pPr>
        <w:spacing w:after="200" w:line="276" w:lineRule="auto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  <w:r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br w:type="page"/>
      </w:r>
    </w:p>
    <w:p w14:paraId="191FAFD3" w14:textId="5CB64690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lastRenderedPageBreak/>
        <w:t>Результат моделирования</w:t>
      </w:r>
    </w:p>
    <w:p w14:paraId="6FA8ED7B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28"/>
          <w:szCs w:val="28"/>
          <w:lang w:eastAsia="ko-KR"/>
        </w:rPr>
      </w:pPr>
    </w:p>
    <w:p w14:paraId="0D6CDBCB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  <w:r w:rsidRPr="001C6724">
        <w:rPr>
          <w:rFonts w:ascii="Times New Roman" w:eastAsia="Batang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C0587A" wp14:editId="4E046385">
            <wp:extent cx="6185060" cy="68961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605" cy="6912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38A83B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2C9A9CBA" w14:textId="196AB15F" w:rsidR="001C6724" w:rsidRDefault="001C6724">
      <w:pPr>
        <w:spacing w:after="200" w:line="276" w:lineRule="auto"/>
        <w:rPr>
          <w:rFonts w:ascii="Times New Roman" w:eastAsia="Batang" w:hAnsi="Times New Roman" w:cs="Times New Roman"/>
          <w:sz w:val="28"/>
          <w:szCs w:val="28"/>
          <w:lang w:eastAsia="ko-KR"/>
        </w:rPr>
      </w:pPr>
      <w:r>
        <w:rPr>
          <w:rFonts w:ascii="Times New Roman" w:eastAsia="Batang" w:hAnsi="Times New Roman" w:cs="Times New Roman"/>
          <w:sz w:val="28"/>
          <w:szCs w:val="28"/>
          <w:lang w:eastAsia="ko-KR"/>
        </w:rPr>
        <w:br w:type="page"/>
      </w:r>
    </w:p>
    <w:p w14:paraId="48C8AA75" w14:textId="77777777" w:rsidR="001C6724" w:rsidRPr="001C6724" w:rsidRDefault="001C6724" w:rsidP="001C672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lastRenderedPageBreak/>
        <w:t>Карта пооперационного контроля</w:t>
      </w:r>
    </w:p>
    <w:p w14:paraId="55403640" w14:textId="77777777" w:rsidR="001C6724" w:rsidRPr="001C6724" w:rsidRDefault="001C6724" w:rsidP="001C672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>к практическому заданию по моделированию</w:t>
      </w:r>
    </w:p>
    <w:p w14:paraId="1B6E16BC" w14:textId="77777777" w:rsidR="001C6724" w:rsidRPr="001C6724" w:rsidRDefault="001C6724" w:rsidP="001C6724">
      <w:pPr>
        <w:tabs>
          <w:tab w:val="left" w:pos="6544"/>
        </w:tabs>
        <w:spacing w:after="0" w:line="360" w:lineRule="auto"/>
        <w:jc w:val="center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>для 9 класса (юбка)</w:t>
      </w:r>
    </w:p>
    <w:p w14:paraId="696AE9D5" w14:textId="77777777" w:rsidR="001C6724" w:rsidRPr="001C6724" w:rsidRDefault="001C6724" w:rsidP="001C6724">
      <w:pPr>
        <w:tabs>
          <w:tab w:val="left" w:pos="6544"/>
        </w:tabs>
        <w:spacing w:after="0" w:line="360" w:lineRule="auto"/>
        <w:jc w:val="center"/>
        <w:rPr>
          <w:rFonts w:ascii="Times New Roman" w:eastAsia="Batang" w:hAnsi="Times New Roman" w:cs="Times New Roman"/>
          <w:sz w:val="24"/>
          <w:szCs w:val="24"/>
          <w:lang w:eastAsia="ko-K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26"/>
        <w:gridCol w:w="6332"/>
        <w:gridCol w:w="1245"/>
        <w:gridCol w:w="1151"/>
      </w:tblGrid>
      <w:tr w:rsidR="0089421B" w:rsidRPr="001C6724" w14:paraId="06B579C2" w14:textId="17685F37" w:rsidTr="0089421B">
        <w:tc>
          <w:tcPr>
            <w:tcW w:w="1126" w:type="dxa"/>
          </w:tcPr>
          <w:p w14:paraId="459991C8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№</w:t>
            </w:r>
            <w:proofErr w:type="gramStart"/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</w:t>
            </w:r>
            <w:proofErr w:type="gramEnd"/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/п</w:t>
            </w:r>
          </w:p>
        </w:tc>
        <w:tc>
          <w:tcPr>
            <w:tcW w:w="6332" w:type="dxa"/>
          </w:tcPr>
          <w:p w14:paraId="2F7A73BC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ind w:right="-3578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 xml:space="preserve">                                  Критерии контроля</w:t>
            </w:r>
          </w:p>
        </w:tc>
        <w:tc>
          <w:tcPr>
            <w:tcW w:w="1245" w:type="dxa"/>
          </w:tcPr>
          <w:p w14:paraId="07B6B11E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Баллы</w:t>
            </w:r>
          </w:p>
        </w:tc>
        <w:tc>
          <w:tcPr>
            <w:tcW w:w="1151" w:type="dxa"/>
          </w:tcPr>
          <w:p w14:paraId="1A197908" w14:textId="5E71D9F2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Баллы по факту</w:t>
            </w:r>
          </w:p>
        </w:tc>
      </w:tr>
      <w:tr w:rsidR="0089421B" w:rsidRPr="001C6724" w14:paraId="76C49AAD" w14:textId="5E44D649" w:rsidTr="0089421B">
        <w:tc>
          <w:tcPr>
            <w:tcW w:w="1126" w:type="dxa"/>
          </w:tcPr>
          <w:p w14:paraId="7B0CC13E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6332" w:type="dxa"/>
          </w:tcPr>
          <w:p w14:paraId="335E6973" w14:textId="77777777" w:rsidR="0089421B" w:rsidRPr="001C6724" w:rsidRDefault="0089421B" w:rsidP="001C672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Нанесение линий фасона и необходимых надписей на основу</w:t>
            </w:r>
          </w:p>
          <w:p w14:paraId="4800396B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чертежа:</w:t>
            </w:r>
          </w:p>
        </w:tc>
        <w:tc>
          <w:tcPr>
            <w:tcW w:w="1245" w:type="dxa"/>
          </w:tcPr>
          <w:p w14:paraId="4BA79324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1151" w:type="dxa"/>
          </w:tcPr>
          <w:p w14:paraId="11DD9912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0E45FF14" w14:textId="7D460640" w:rsidTr="0089421B">
        <w:tc>
          <w:tcPr>
            <w:tcW w:w="1126" w:type="dxa"/>
          </w:tcPr>
          <w:p w14:paraId="6F6ECD70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08CC45CA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384"/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линии низа</w:t>
            </w:r>
          </w:p>
        </w:tc>
        <w:tc>
          <w:tcPr>
            <w:tcW w:w="1245" w:type="dxa"/>
          </w:tcPr>
          <w:p w14:paraId="1F9E12DA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151" w:type="dxa"/>
          </w:tcPr>
          <w:p w14:paraId="026AC6BB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31600273" w14:textId="5556A29D" w:rsidTr="0089421B">
        <w:tc>
          <w:tcPr>
            <w:tcW w:w="1126" w:type="dxa"/>
          </w:tcPr>
          <w:p w14:paraId="2E57597D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6810E53A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линии кокетки</w:t>
            </w:r>
          </w:p>
        </w:tc>
        <w:tc>
          <w:tcPr>
            <w:tcW w:w="1245" w:type="dxa"/>
          </w:tcPr>
          <w:p w14:paraId="6B36D396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151" w:type="dxa"/>
          </w:tcPr>
          <w:p w14:paraId="77A94118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17383E8E" w14:textId="33332151" w:rsidTr="0089421B">
        <w:tc>
          <w:tcPr>
            <w:tcW w:w="1126" w:type="dxa"/>
          </w:tcPr>
          <w:p w14:paraId="4B4AD16A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1050AEF8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переднему полотнищу</w:t>
            </w:r>
          </w:p>
        </w:tc>
        <w:tc>
          <w:tcPr>
            <w:tcW w:w="1245" w:type="dxa"/>
          </w:tcPr>
          <w:p w14:paraId="0255234F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151" w:type="dxa"/>
          </w:tcPr>
          <w:p w14:paraId="4B91F3F8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020E29F5" w14:textId="39495F3D" w:rsidTr="0089421B">
        <w:tc>
          <w:tcPr>
            <w:tcW w:w="1126" w:type="dxa"/>
          </w:tcPr>
          <w:p w14:paraId="63C4918C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6332" w:type="dxa"/>
          </w:tcPr>
          <w:p w14:paraId="07108F0A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Нанесение линий моделирования на изображение на цветной бумаге:</w:t>
            </w:r>
          </w:p>
        </w:tc>
        <w:tc>
          <w:tcPr>
            <w:tcW w:w="1245" w:type="dxa"/>
          </w:tcPr>
          <w:p w14:paraId="214C2AAE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bookmarkStart w:id="0" w:name="_GoBack"/>
            <w:bookmarkEnd w:id="0"/>
          </w:p>
        </w:tc>
        <w:tc>
          <w:tcPr>
            <w:tcW w:w="1151" w:type="dxa"/>
          </w:tcPr>
          <w:p w14:paraId="4ED7817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63B03697" w14:textId="3C8DEDE5" w:rsidTr="0089421B">
        <w:tc>
          <w:tcPr>
            <w:tcW w:w="1126" w:type="dxa"/>
          </w:tcPr>
          <w:p w14:paraId="746C6030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7CB2F684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40"/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линии низа</w:t>
            </w:r>
          </w:p>
        </w:tc>
        <w:tc>
          <w:tcPr>
            <w:tcW w:w="1245" w:type="dxa"/>
          </w:tcPr>
          <w:p w14:paraId="78A81811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151" w:type="dxa"/>
          </w:tcPr>
          <w:p w14:paraId="2BEC5138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03166CF1" w14:textId="23F4A1D2" w:rsidTr="0089421B">
        <w:tc>
          <w:tcPr>
            <w:tcW w:w="1126" w:type="dxa"/>
          </w:tcPr>
          <w:p w14:paraId="7A2B26C7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647B9E05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линии кокетки</w:t>
            </w:r>
          </w:p>
        </w:tc>
        <w:tc>
          <w:tcPr>
            <w:tcW w:w="1245" w:type="dxa"/>
          </w:tcPr>
          <w:p w14:paraId="756A1E39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151" w:type="dxa"/>
          </w:tcPr>
          <w:p w14:paraId="7AF0ABE9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4172BE11" w14:textId="7DFFF371" w:rsidTr="0089421B">
        <w:tc>
          <w:tcPr>
            <w:tcW w:w="1126" w:type="dxa"/>
          </w:tcPr>
          <w:p w14:paraId="0E5E135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4A180C5A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переднему полотнищу</w:t>
            </w:r>
          </w:p>
        </w:tc>
        <w:tc>
          <w:tcPr>
            <w:tcW w:w="1245" w:type="dxa"/>
          </w:tcPr>
          <w:p w14:paraId="179EC831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151" w:type="dxa"/>
          </w:tcPr>
          <w:p w14:paraId="5F2B222C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23F361CD" w14:textId="14CAD006" w:rsidTr="0089421B">
        <w:tc>
          <w:tcPr>
            <w:tcW w:w="1126" w:type="dxa"/>
          </w:tcPr>
          <w:p w14:paraId="69F269D7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3</w:t>
            </w:r>
          </w:p>
        </w:tc>
        <w:tc>
          <w:tcPr>
            <w:tcW w:w="6332" w:type="dxa"/>
          </w:tcPr>
          <w:p w14:paraId="13D34AE1" w14:textId="77777777" w:rsidR="0089421B" w:rsidRPr="001C6724" w:rsidRDefault="0089421B" w:rsidP="001C6724">
            <w:pPr>
              <w:tabs>
                <w:tab w:val="left" w:pos="752"/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ab/>
              <w:t>Подготовка выкройки к раскрою</w:t>
            </w:r>
          </w:p>
        </w:tc>
        <w:tc>
          <w:tcPr>
            <w:tcW w:w="1245" w:type="dxa"/>
          </w:tcPr>
          <w:p w14:paraId="2BEC5130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1151" w:type="dxa"/>
          </w:tcPr>
          <w:p w14:paraId="439B2815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7F61AEF6" w14:textId="325D866C" w:rsidTr="0089421B">
        <w:tc>
          <w:tcPr>
            <w:tcW w:w="1126" w:type="dxa"/>
          </w:tcPr>
          <w:p w14:paraId="4AFBB44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353F506C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названия деталей</w:t>
            </w:r>
          </w:p>
        </w:tc>
        <w:tc>
          <w:tcPr>
            <w:tcW w:w="1245" w:type="dxa"/>
          </w:tcPr>
          <w:p w14:paraId="58FD1028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151" w:type="dxa"/>
          </w:tcPr>
          <w:p w14:paraId="48FA9A1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3103D983" w14:textId="50F5B79F" w:rsidTr="0089421B">
        <w:tc>
          <w:tcPr>
            <w:tcW w:w="1126" w:type="dxa"/>
          </w:tcPr>
          <w:p w14:paraId="61820ACD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54E548FE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количества деталей</w:t>
            </w:r>
          </w:p>
        </w:tc>
        <w:tc>
          <w:tcPr>
            <w:tcW w:w="1245" w:type="dxa"/>
          </w:tcPr>
          <w:p w14:paraId="7B2E0F0A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151" w:type="dxa"/>
          </w:tcPr>
          <w:p w14:paraId="7D923E1A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53F19EF7" w14:textId="6E656880" w:rsidTr="0089421B">
        <w:tc>
          <w:tcPr>
            <w:tcW w:w="1126" w:type="dxa"/>
          </w:tcPr>
          <w:p w14:paraId="7BBC393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7EEB45B8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1632"/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направления долевой нити</w:t>
            </w:r>
          </w:p>
        </w:tc>
        <w:tc>
          <w:tcPr>
            <w:tcW w:w="1245" w:type="dxa"/>
          </w:tcPr>
          <w:p w14:paraId="22DEAF2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151" w:type="dxa"/>
          </w:tcPr>
          <w:p w14:paraId="4366D67C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13DD0983" w14:textId="5B3F20BF" w:rsidTr="0089421B">
        <w:tc>
          <w:tcPr>
            <w:tcW w:w="1126" w:type="dxa"/>
          </w:tcPr>
          <w:p w14:paraId="776C4DFB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10F897BD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1344"/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припусков на швы</w:t>
            </w:r>
          </w:p>
        </w:tc>
        <w:tc>
          <w:tcPr>
            <w:tcW w:w="1245" w:type="dxa"/>
          </w:tcPr>
          <w:p w14:paraId="2BE1E36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151" w:type="dxa"/>
          </w:tcPr>
          <w:p w14:paraId="1FD82717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4394ED9A" w14:textId="42605FD1" w:rsidTr="0089421B">
        <w:tc>
          <w:tcPr>
            <w:tcW w:w="1126" w:type="dxa"/>
          </w:tcPr>
          <w:p w14:paraId="21C29114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40445F5E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линий сгибов</w:t>
            </w:r>
          </w:p>
        </w:tc>
        <w:tc>
          <w:tcPr>
            <w:tcW w:w="1245" w:type="dxa"/>
          </w:tcPr>
          <w:p w14:paraId="1A0B6E58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151" w:type="dxa"/>
          </w:tcPr>
          <w:p w14:paraId="0648B330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3E990107" w14:textId="2E0EFF3F" w:rsidTr="0089421B">
        <w:tc>
          <w:tcPr>
            <w:tcW w:w="1126" w:type="dxa"/>
          </w:tcPr>
          <w:p w14:paraId="436BF94C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2047B5F9" w14:textId="77777777" w:rsidR="0089421B" w:rsidRPr="001C6724" w:rsidRDefault="0089421B" w:rsidP="001C6724">
            <w:pPr>
              <w:numPr>
                <w:ilvl w:val="0"/>
                <w:numId w:val="9"/>
              </w:numPr>
              <w:tabs>
                <w:tab w:val="left" w:pos="6544"/>
              </w:tabs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контур полученной выкройки</w:t>
            </w:r>
          </w:p>
        </w:tc>
        <w:tc>
          <w:tcPr>
            <w:tcW w:w="1245" w:type="dxa"/>
          </w:tcPr>
          <w:p w14:paraId="7A1CD15E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151" w:type="dxa"/>
          </w:tcPr>
          <w:p w14:paraId="1062E051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065F2CBD" w14:textId="3C444164" w:rsidTr="0089421B">
        <w:tc>
          <w:tcPr>
            <w:tcW w:w="1126" w:type="dxa"/>
          </w:tcPr>
          <w:p w14:paraId="0EC94961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5B10CDED" w14:textId="77777777" w:rsidR="0089421B" w:rsidRPr="001C6724" w:rsidRDefault="0089421B" w:rsidP="001C6724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ab/>
              <w:t>Вырезание выкройки по контуру и приклеивание в графу «Результат моделирования»</w:t>
            </w:r>
          </w:p>
        </w:tc>
        <w:tc>
          <w:tcPr>
            <w:tcW w:w="1245" w:type="dxa"/>
          </w:tcPr>
          <w:p w14:paraId="2EB8E613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151" w:type="dxa"/>
          </w:tcPr>
          <w:p w14:paraId="218D7B7D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89421B" w:rsidRPr="001C6724" w14:paraId="0423FC4C" w14:textId="4BC71BF0" w:rsidTr="0089421B">
        <w:tc>
          <w:tcPr>
            <w:tcW w:w="1126" w:type="dxa"/>
          </w:tcPr>
          <w:p w14:paraId="0C440D3B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6332" w:type="dxa"/>
          </w:tcPr>
          <w:p w14:paraId="29BC3740" w14:textId="77777777" w:rsidR="0089421B" w:rsidRPr="001C6724" w:rsidRDefault="0089421B" w:rsidP="001C6724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Итого:</w:t>
            </w:r>
          </w:p>
        </w:tc>
        <w:tc>
          <w:tcPr>
            <w:tcW w:w="1245" w:type="dxa"/>
          </w:tcPr>
          <w:p w14:paraId="34A0492C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20</w:t>
            </w:r>
          </w:p>
        </w:tc>
        <w:tc>
          <w:tcPr>
            <w:tcW w:w="1151" w:type="dxa"/>
          </w:tcPr>
          <w:p w14:paraId="3087A280" w14:textId="77777777" w:rsidR="0089421B" w:rsidRPr="001C6724" w:rsidRDefault="0089421B" w:rsidP="001C6724">
            <w:pPr>
              <w:tabs>
                <w:tab w:val="left" w:pos="6544"/>
              </w:tabs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</w:tbl>
    <w:p w14:paraId="7392A4E1" w14:textId="77777777" w:rsidR="001C6724" w:rsidRPr="001C6724" w:rsidRDefault="001C6724" w:rsidP="001C6724">
      <w:pPr>
        <w:tabs>
          <w:tab w:val="left" w:pos="6544"/>
        </w:tabs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2D234B00" w14:textId="5E257E75" w:rsidR="001C6724" w:rsidRDefault="001C6724">
      <w:pPr>
        <w:spacing w:after="200" w:line="276" w:lineRule="auto"/>
        <w:rPr>
          <w:rFonts w:ascii="Times New Roman" w:eastAsia="Batang" w:hAnsi="Times New Roman" w:cs="Times New Roman"/>
          <w:sz w:val="28"/>
          <w:szCs w:val="28"/>
          <w:lang w:eastAsia="ko-KR"/>
        </w:rPr>
      </w:pPr>
      <w:r>
        <w:rPr>
          <w:rFonts w:ascii="Times New Roman" w:eastAsia="Batang" w:hAnsi="Times New Roman" w:cs="Times New Roman"/>
          <w:sz w:val="28"/>
          <w:szCs w:val="28"/>
          <w:lang w:eastAsia="ko-KR"/>
        </w:rPr>
        <w:br w:type="page"/>
      </w:r>
    </w:p>
    <w:p w14:paraId="4AE35DEF" w14:textId="383B5A4B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" w:eastAsia="Batang" w:hAnsi="Times New Roman,Bold" w:cs="Times New Roman,Bold"/>
          <w:b/>
          <w:bCs/>
          <w:sz w:val="24"/>
          <w:szCs w:val="24"/>
          <w:lang w:eastAsia="ko-KR"/>
        </w:rPr>
      </w:pPr>
      <w:r>
        <w:rPr>
          <w:rFonts w:ascii="Times New Roman" w:eastAsia="Batang" w:hAnsi="Times New Roman" w:cs="Times New Roman"/>
          <w:b/>
          <w:sz w:val="28"/>
          <w:szCs w:val="28"/>
          <w:lang w:eastAsia="ko-KR"/>
        </w:rPr>
        <w:lastRenderedPageBreak/>
        <w:t>10-11 классы</w:t>
      </w:r>
    </w:p>
    <w:p w14:paraId="0F9766C7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,Bold" w:eastAsia="Batang" w:hAnsi="Times New Roman,Bold" w:cs="Times New Roman,Bold"/>
          <w:b/>
          <w:bCs/>
          <w:sz w:val="24"/>
          <w:szCs w:val="24"/>
          <w:lang w:eastAsia="ko-KR"/>
        </w:rPr>
      </w:pPr>
    </w:p>
    <w:p w14:paraId="0C576B0C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>Нанесение линий фасона</w:t>
      </w:r>
    </w:p>
    <w:p w14:paraId="10B26F06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2859ED7B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  <w:r w:rsidRPr="001C6724">
        <w:rPr>
          <w:rFonts w:ascii="Times New Roman" w:eastAsia="Batang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824" behindDoc="1" locked="0" layoutInCell="1" allowOverlap="1" wp14:anchorId="2B74FF17" wp14:editId="426AE6CD">
            <wp:simplePos x="0" y="0"/>
            <wp:positionH relativeFrom="column">
              <wp:posOffset>-228600</wp:posOffset>
            </wp:positionH>
            <wp:positionV relativeFrom="paragraph">
              <wp:posOffset>16510</wp:posOffset>
            </wp:positionV>
            <wp:extent cx="5598160" cy="8686800"/>
            <wp:effectExtent l="19050" t="0" r="2540" b="0"/>
            <wp:wrapTight wrapText="bothSides">
              <wp:wrapPolygon edited="0">
                <wp:start x="-74" y="0"/>
                <wp:lineTo x="-74" y="21553"/>
                <wp:lineTo x="21610" y="21553"/>
                <wp:lineTo x="21610" y="0"/>
                <wp:lineTo x="-74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160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CF85948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7E85F193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73918D1C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1DF5CFD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60FF2C73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859301D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5097976F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6299616D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13B8637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5398A9DF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22B9AB34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47E99F8A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689A4D11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028B8083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CCDD451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F570025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07AD5852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20220334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53E1AB52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137642EE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AF26BA5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011861DA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1F6E918F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6FD2D89D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06CCF730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003396C7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562BF575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6F7466F0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5F9E00D1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4B92470A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45BC20CD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5D432DF7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7547403B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49782007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20718B7B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F00A67B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16FF8A63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646CB94D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A0DA7CC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38EB1B5F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2D920250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>Результат моделирования</w:t>
      </w:r>
    </w:p>
    <w:p w14:paraId="556F72DB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</w:p>
    <w:p w14:paraId="2F961373" w14:textId="77777777" w:rsidR="001C6724" w:rsidRPr="001C6724" w:rsidRDefault="001C6724" w:rsidP="001C672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Batang" w:hAnsi="Times New Roman" w:cs="Times New Roman"/>
          <w:b/>
          <w:sz w:val="28"/>
          <w:szCs w:val="28"/>
          <w:lang w:eastAsia="ko-KR"/>
        </w:rPr>
      </w:pPr>
      <w:r w:rsidRPr="001C6724">
        <w:rPr>
          <w:rFonts w:ascii="Times New Roman" w:eastAsia="Batang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A253153" wp14:editId="1FE1F161">
            <wp:extent cx="5312410" cy="7302110"/>
            <wp:effectExtent l="1905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990" cy="7313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7138E7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427B5560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10871A7F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2A102CB7" w14:textId="5803AF3C" w:rsidR="001C6724" w:rsidRDefault="001C6724">
      <w:pPr>
        <w:spacing w:after="200" w:line="276" w:lineRule="auto"/>
        <w:rPr>
          <w:rFonts w:ascii="Times New Roman" w:eastAsia="Batang" w:hAnsi="Times New Roman" w:cs="Times New Roman"/>
          <w:sz w:val="28"/>
          <w:szCs w:val="28"/>
          <w:lang w:eastAsia="ko-KR"/>
        </w:rPr>
      </w:pPr>
      <w:r>
        <w:rPr>
          <w:rFonts w:ascii="Times New Roman" w:eastAsia="Batang" w:hAnsi="Times New Roman" w:cs="Times New Roman"/>
          <w:sz w:val="28"/>
          <w:szCs w:val="28"/>
          <w:lang w:eastAsia="ko-KR"/>
        </w:rPr>
        <w:br w:type="page"/>
      </w:r>
    </w:p>
    <w:p w14:paraId="56A34313" w14:textId="77777777" w:rsidR="001C6724" w:rsidRPr="001C6724" w:rsidRDefault="001C6724" w:rsidP="00433E2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Batang" w:hAnsi="Times New Roman" w:cs="Times New Roman"/>
          <w:b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sz w:val="24"/>
          <w:szCs w:val="24"/>
          <w:lang w:eastAsia="ko-KR"/>
        </w:rPr>
        <w:lastRenderedPageBreak/>
        <w:t>Карта пооперационного контроля</w:t>
      </w:r>
    </w:p>
    <w:p w14:paraId="5051155B" w14:textId="77777777" w:rsidR="001C6724" w:rsidRPr="001C6724" w:rsidRDefault="001C6724" w:rsidP="00433E2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Batang" w:hAnsi="Times New Roman" w:cs="Times New Roman"/>
          <w:b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sz w:val="24"/>
          <w:szCs w:val="24"/>
          <w:lang w:eastAsia="ko-KR"/>
        </w:rPr>
        <w:t>к практическому заданию по моделированию</w:t>
      </w:r>
    </w:p>
    <w:p w14:paraId="51AD1BA6" w14:textId="77777777" w:rsidR="001C6724" w:rsidRPr="001C6724" w:rsidRDefault="001C6724" w:rsidP="00433E2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  <w:r w:rsidRPr="001C6724">
        <w:rPr>
          <w:rFonts w:ascii="Times New Roman" w:eastAsia="Batang" w:hAnsi="Times New Roman" w:cs="Times New Roman"/>
          <w:b/>
          <w:sz w:val="24"/>
          <w:szCs w:val="24"/>
          <w:lang w:eastAsia="ko-KR"/>
        </w:rPr>
        <w:t xml:space="preserve">для </w:t>
      </w: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 xml:space="preserve">10-11 </w:t>
      </w:r>
      <w:r w:rsidRPr="001C6724">
        <w:rPr>
          <w:rFonts w:ascii="Times New Roman" w:eastAsia="Batang" w:hAnsi="Times New Roman" w:cs="Times New Roman"/>
          <w:b/>
          <w:sz w:val="24"/>
          <w:szCs w:val="24"/>
          <w:lang w:eastAsia="ko-KR"/>
        </w:rPr>
        <w:t xml:space="preserve">класса </w:t>
      </w: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>(</w:t>
      </w:r>
      <w:r w:rsidRPr="001C6724">
        <w:rPr>
          <w:rFonts w:ascii="Times New Roman" w:eastAsia="Batang" w:hAnsi="Times New Roman" w:cs="Times New Roman"/>
          <w:b/>
          <w:sz w:val="24"/>
          <w:szCs w:val="24"/>
          <w:lang w:eastAsia="ko-KR"/>
        </w:rPr>
        <w:t>плечевое изделие</w:t>
      </w:r>
      <w:r w:rsidRPr="001C6724"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  <w:t>)</w:t>
      </w:r>
    </w:p>
    <w:p w14:paraId="790A961A" w14:textId="77777777" w:rsidR="001C6724" w:rsidRPr="001C6724" w:rsidRDefault="001C6724" w:rsidP="00433E2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Batang" w:hAnsi="Times New Roman" w:cs="Times New Roman"/>
          <w:b/>
          <w:bCs/>
          <w:sz w:val="24"/>
          <w:szCs w:val="24"/>
          <w:lang w:eastAsia="ko-K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7"/>
        <w:gridCol w:w="5721"/>
        <w:gridCol w:w="1375"/>
        <w:gridCol w:w="1258"/>
      </w:tblGrid>
      <w:tr w:rsidR="001C6724" w:rsidRPr="001C6724" w14:paraId="7D2B0ED1" w14:textId="77777777" w:rsidTr="00F66834">
        <w:tc>
          <w:tcPr>
            <w:tcW w:w="1217" w:type="dxa"/>
          </w:tcPr>
          <w:p w14:paraId="262D6BBE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 xml:space="preserve">         №</w:t>
            </w:r>
          </w:p>
          <w:p w14:paraId="378B1B16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п/п</w:t>
            </w:r>
          </w:p>
        </w:tc>
        <w:tc>
          <w:tcPr>
            <w:tcW w:w="5721" w:type="dxa"/>
          </w:tcPr>
          <w:p w14:paraId="6E9AE445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Критерии контроля</w:t>
            </w:r>
          </w:p>
        </w:tc>
        <w:tc>
          <w:tcPr>
            <w:tcW w:w="1375" w:type="dxa"/>
          </w:tcPr>
          <w:p w14:paraId="47341DA2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Баллы</w:t>
            </w:r>
          </w:p>
        </w:tc>
        <w:tc>
          <w:tcPr>
            <w:tcW w:w="1258" w:type="dxa"/>
          </w:tcPr>
          <w:p w14:paraId="35619F5A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Баллы по факту</w:t>
            </w:r>
          </w:p>
        </w:tc>
      </w:tr>
      <w:tr w:rsidR="001C6724" w:rsidRPr="001C6724" w14:paraId="09948F50" w14:textId="77777777" w:rsidTr="00F66834">
        <w:tc>
          <w:tcPr>
            <w:tcW w:w="1217" w:type="dxa"/>
          </w:tcPr>
          <w:p w14:paraId="77E460EF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5721" w:type="dxa"/>
          </w:tcPr>
          <w:p w14:paraId="0F679827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Нанесение линий фасона и необходимых надписей на основу чертежа:</w:t>
            </w:r>
          </w:p>
        </w:tc>
        <w:tc>
          <w:tcPr>
            <w:tcW w:w="1375" w:type="dxa"/>
          </w:tcPr>
          <w:p w14:paraId="1444D63B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1258" w:type="dxa"/>
          </w:tcPr>
          <w:p w14:paraId="2FDB428B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32A3C0E0" w14:textId="77777777" w:rsidTr="00F66834">
        <w:tc>
          <w:tcPr>
            <w:tcW w:w="1217" w:type="dxa"/>
          </w:tcPr>
          <w:p w14:paraId="234AA81C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02200EEB" w14:textId="77777777" w:rsidR="001C6724" w:rsidRPr="001C6724" w:rsidRDefault="001C6724" w:rsidP="00433E20">
            <w:pPr>
              <w:numPr>
                <w:ilvl w:val="0"/>
                <w:numId w:val="10"/>
              </w:numPr>
              <w:tabs>
                <w:tab w:val="left" w:pos="1104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линии горловины</w:t>
            </w:r>
          </w:p>
        </w:tc>
        <w:tc>
          <w:tcPr>
            <w:tcW w:w="1375" w:type="dxa"/>
          </w:tcPr>
          <w:p w14:paraId="22E9118F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258" w:type="dxa"/>
          </w:tcPr>
          <w:p w14:paraId="625359AA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011A146A" w14:textId="77777777" w:rsidTr="00F66834">
        <w:tc>
          <w:tcPr>
            <w:tcW w:w="1217" w:type="dxa"/>
          </w:tcPr>
          <w:p w14:paraId="4F2B1D5A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4411E694" w14:textId="77777777" w:rsidR="001C6724" w:rsidRPr="001C6724" w:rsidRDefault="001C6724" w:rsidP="00433E20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линии рельефа</w:t>
            </w:r>
          </w:p>
        </w:tc>
        <w:tc>
          <w:tcPr>
            <w:tcW w:w="1375" w:type="dxa"/>
          </w:tcPr>
          <w:p w14:paraId="7DC79048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258" w:type="dxa"/>
          </w:tcPr>
          <w:p w14:paraId="6BF71629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48BDB621" w14:textId="77777777" w:rsidTr="00F66834">
        <w:tc>
          <w:tcPr>
            <w:tcW w:w="1217" w:type="dxa"/>
          </w:tcPr>
          <w:p w14:paraId="608DE12D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3E045DCE" w14:textId="77777777" w:rsidR="001C6724" w:rsidRPr="001C6724" w:rsidRDefault="001C6724" w:rsidP="00433E20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расширение по линии низа</w:t>
            </w:r>
          </w:p>
        </w:tc>
        <w:tc>
          <w:tcPr>
            <w:tcW w:w="1375" w:type="dxa"/>
          </w:tcPr>
          <w:p w14:paraId="488F80B3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258" w:type="dxa"/>
          </w:tcPr>
          <w:p w14:paraId="44493D33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526E6B99" w14:textId="77777777" w:rsidTr="00F66834">
        <w:tc>
          <w:tcPr>
            <w:tcW w:w="1217" w:type="dxa"/>
          </w:tcPr>
          <w:p w14:paraId="3100D958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5721" w:type="dxa"/>
          </w:tcPr>
          <w:p w14:paraId="089ED825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Нанесение линий моделирования на изображение на цветной бумаге:</w:t>
            </w:r>
          </w:p>
        </w:tc>
        <w:tc>
          <w:tcPr>
            <w:tcW w:w="1375" w:type="dxa"/>
          </w:tcPr>
          <w:p w14:paraId="50D6A86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1258" w:type="dxa"/>
          </w:tcPr>
          <w:p w14:paraId="56068022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62E5127D" w14:textId="77777777" w:rsidTr="00F66834">
        <w:tc>
          <w:tcPr>
            <w:tcW w:w="1217" w:type="dxa"/>
          </w:tcPr>
          <w:p w14:paraId="71229EDA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5834FBF8" w14:textId="77777777" w:rsidR="001C6724" w:rsidRPr="001C6724" w:rsidRDefault="001C6724" w:rsidP="00433E20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линии горловины</w:t>
            </w:r>
          </w:p>
        </w:tc>
        <w:tc>
          <w:tcPr>
            <w:tcW w:w="1375" w:type="dxa"/>
          </w:tcPr>
          <w:p w14:paraId="03B32CCB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258" w:type="dxa"/>
          </w:tcPr>
          <w:p w14:paraId="0BCA171B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27D5B852" w14:textId="77777777" w:rsidTr="00F66834">
        <w:tc>
          <w:tcPr>
            <w:tcW w:w="1217" w:type="dxa"/>
          </w:tcPr>
          <w:p w14:paraId="090341A5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5CFA108F" w14:textId="77777777" w:rsidR="001C6724" w:rsidRPr="001C6724" w:rsidRDefault="001C6724" w:rsidP="00433E20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 линии рельефа</w:t>
            </w:r>
          </w:p>
        </w:tc>
        <w:tc>
          <w:tcPr>
            <w:tcW w:w="1375" w:type="dxa"/>
          </w:tcPr>
          <w:p w14:paraId="005A31F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258" w:type="dxa"/>
          </w:tcPr>
          <w:p w14:paraId="1F3AA4EC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3AABD2FD" w14:textId="77777777" w:rsidTr="00F66834">
        <w:tc>
          <w:tcPr>
            <w:tcW w:w="1217" w:type="dxa"/>
          </w:tcPr>
          <w:p w14:paraId="4D0CE7B2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03218391" w14:textId="77777777" w:rsidR="001C6724" w:rsidRPr="001C6724" w:rsidRDefault="001C6724" w:rsidP="00433E20">
            <w:pPr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расширение по линии низа</w:t>
            </w:r>
          </w:p>
        </w:tc>
        <w:tc>
          <w:tcPr>
            <w:tcW w:w="1375" w:type="dxa"/>
          </w:tcPr>
          <w:p w14:paraId="37C0F45E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258" w:type="dxa"/>
          </w:tcPr>
          <w:p w14:paraId="006B97D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5BA9E905" w14:textId="77777777" w:rsidTr="00F66834">
        <w:tc>
          <w:tcPr>
            <w:tcW w:w="1217" w:type="dxa"/>
          </w:tcPr>
          <w:p w14:paraId="6CCA183D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3</w:t>
            </w:r>
          </w:p>
        </w:tc>
        <w:tc>
          <w:tcPr>
            <w:tcW w:w="5721" w:type="dxa"/>
          </w:tcPr>
          <w:p w14:paraId="2010C9C8" w14:textId="77777777" w:rsidR="001C6724" w:rsidRPr="001C6724" w:rsidRDefault="001C6724" w:rsidP="00433E20">
            <w:pPr>
              <w:tabs>
                <w:tab w:val="left" w:pos="-468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  <w:tab/>
            </w: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Подготовка выкройки к раскрою</w:t>
            </w:r>
          </w:p>
        </w:tc>
        <w:tc>
          <w:tcPr>
            <w:tcW w:w="1375" w:type="dxa"/>
          </w:tcPr>
          <w:p w14:paraId="3F19CD9B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1258" w:type="dxa"/>
          </w:tcPr>
          <w:p w14:paraId="5BF185E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62F9E1F9" w14:textId="77777777" w:rsidTr="00F66834">
        <w:tc>
          <w:tcPr>
            <w:tcW w:w="1217" w:type="dxa"/>
          </w:tcPr>
          <w:p w14:paraId="205D4E5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369249AD" w14:textId="77777777" w:rsidR="001C6724" w:rsidRPr="001C6724" w:rsidRDefault="001C6724" w:rsidP="00433E20">
            <w:pPr>
              <w:numPr>
                <w:ilvl w:val="0"/>
                <w:numId w:val="11"/>
              </w:numPr>
              <w:tabs>
                <w:tab w:val="left" w:pos="1008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названия деталей</w:t>
            </w:r>
          </w:p>
        </w:tc>
        <w:tc>
          <w:tcPr>
            <w:tcW w:w="1375" w:type="dxa"/>
          </w:tcPr>
          <w:p w14:paraId="252139EE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258" w:type="dxa"/>
          </w:tcPr>
          <w:p w14:paraId="06B82F43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3683A788" w14:textId="77777777" w:rsidTr="00F66834">
        <w:tc>
          <w:tcPr>
            <w:tcW w:w="1217" w:type="dxa"/>
          </w:tcPr>
          <w:p w14:paraId="275EF5FC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010F86F0" w14:textId="77777777" w:rsidR="001C6724" w:rsidRPr="001C6724" w:rsidRDefault="001C6724" w:rsidP="00433E20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количества деталей</w:t>
            </w:r>
          </w:p>
        </w:tc>
        <w:tc>
          <w:tcPr>
            <w:tcW w:w="1375" w:type="dxa"/>
          </w:tcPr>
          <w:p w14:paraId="4BB8561E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258" w:type="dxa"/>
          </w:tcPr>
          <w:p w14:paraId="79CC87D3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2C04A24E" w14:textId="77777777" w:rsidTr="00F66834">
        <w:tc>
          <w:tcPr>
            <w:tcW w:w="1217" w:type="dxa"/>
          </w:tcPr>
          <w:p w14:paraId="73BEEC3D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7E79C636" w14:textId="77777777" w:rsidR="001C6724" w:rsidRPr="001C6724" w:rsidRDefault="001C6724" w:rsidP="00433E20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направления долевой нити</w:t>
            </w:r>
          </w:p>
        </w:tc>
        <w:tc>
          <w:tcPr>
            <w:tcW w:w="1375" w:type="dxa"/>
          </w:tcPr>
          <w:p w14:paraId="20B5EEBE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258" w:type="dxa"/>
          </w:tcPr>
          <w:p w14:paraId="7E94C2DD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7927B814" w14:textId="77777777" w:rsidTr="00F66834">
        <w:tc>
          <w:tcPr>
            <w:tcW w:w="1217" w:type="dxa"/>
          </w:tcPr>
          <w:p w14:paraId="48D3544A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6E557F6F" w14:textId="77777777" w:rsidR="001C6724" w:rsidRPr="001C6724" w:rsidRDefault="001C6724" w:rsidP="00433E20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припусков на швы</w:t>
            </w:r>
          </w:p>
        </w:tc>
        <w:tc>
          <w:tcPr>
            <w:tcW w:w="1375" w:type="dxa"/>
          </w:tcPr>
          <w:p w14:paraId="6106BC62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258" w:type="dxa"/>
          </w:tcPr>
          <w:p w14:paraId="5A75ED9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01DBB239" w14:textId="77777777" w:rsidTr="00F66834">
        <w:tc>
          <w:tcPr>
            <w:tcW w:w="1217" w:type="dxa"/>
          </w:tcPr>
          <w:p w14:paraId="03CDC065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075A902D" w14:textId="77777777" w:rsidR="001C6724" w:rsidRPr="001C6724" w:rsidRDefault="001C6724" w:rsidP="00433E20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линий сгибов</w:t>
            </w:r>
          </w:p>
        </w:tc>
        <w:tc>
          <w:tcPr>
            <w:tcW w:w="1375" w:type="dxa"/>
          </w:tcPr>
          <w:p w14:paraId="3859CBA4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1258" w:type="dxa"/>
          </w:tcPr>
          <w:p w14:paraId="67E61C6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0813AA14" w14:textId="77777777" w:rsidTr="00F66834">
        <w:tc>
          <w:tcPr>
            <w:tcW w:w="1217" w:type="dxa"/>
          </w:tcPr>
          <w:p w14:paraId="6450E748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0EC5A64E" w14:textId="77777777" w:rsidR="001C6724" w:rsidRPr="001C6724" w:rsidRDefault="001C6724" w:rsidP="00433E20">
            <w:pPr>
              <w:numPr>
                <w:ilvl w:val="0"/>
                <w:numId w:val="11"/>
              </w:num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контур полученной выкройки</w:t>
            </w:r>
          </w:p>
        </w:tc>
        <w:tc>
          <w:tcPr>
            <w:tcW w:w="1375" w:type="dxa"/>
          </w:tcPr>
          <w:p w14:paraId="4F89AD17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258" w:type="dxa"/>
          </w:tcPr>
          <w:p w14:paraId="6FC23261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29CA1B16" w14:textId="77777777" w:rsidTr="00F66834">
        <w:tc>
          <w:tcPr>
            <w:tcW w:w="1217" w:type="dxa"/>
          </w:tcPr>
          <w:p w14:paraId="75707809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76B9E900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Вырезание выкройки по контуру и приклеивание в графу «Результат моделирования»</w:t>
            </w:r>
          </w:p>
          <w:p w14:paraId="552CAF64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1375" w:type="dxa"/>
          </w:tcPr>
          <w:p w14:paraId="2E517C0D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1258" w:type="dxa"/>
          </w:tcPr>
          <w:p w14:paraId="0710C7B5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1C6724" w:rsidRPr="001C6724" w14:paraId="22060B4C" w14:textId="77777777" w:rsidTr="00F66834">
        <w:tc>
          <w:tcPr>
            <w:tcW w:w="1217" w:type="dxa"/>
          </w:tcPr>
          <w:p w14:paraId="497DD489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5721" w:type="dxa"/>
          </w:tcPr>
          <w:p w14:paraId="7B4F78C9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b/>
                <w:sz w:val="24"/>
                <w:szCs w:val="24"/>
                <w:lang w:eastAsia="ko-KR"/>
              </w:rPr>
              <w:t>Итого:</w:t>
            </w:r>
          </w:p>
        </w:tc>
        <w:tc>
          <w:tcPr>
            <w:tcW w:w="1375" w:type="dxa"/>
          </w:tcPr>
          <w:p w14:paraId="32D9C23D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  <w:r w:rsidRPr="001C6724"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  <w:t>20</w:t>
            </w:r>
          </w:p>
        </w:tc>
        <w:tc>
          <w:tcPr>
            <w:tcW w:w="1258" w:type="dxa"/>
          </w:tcPr>
          <w:p w14:paraId="66FD6484" w14:textId="77777777" w:rsidR="001C6724" w:rsidRPr="001C6724" w:rsidRDefault="001C6724" w:rsidP="00433E20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Batang" w:hAnsi="Times New Roman" w:cs="Times New Roman"/>
                <w:sz w:val="24"/>
                <w:szCs w:val="24"/>
                <w:lang w:eastAsia="ko-KR"/>
              </w:rPr>
            </w:pPr>
          </w:p>
        </w:tc>
      </w:tr>
    </w:tbl>
    <w:p w14:paraId="20666F49" w14:textId="77777777" w:rsidR="001C6724" w:rsidRPr="001C6724" w:rsidRDefault="001C6724" w:rsidP="001C6724">
      <w:pPr>
        <w:spacing w:after="0" w:line="240" w:lineRule="auto"/>
        <w:rPr>
          <w:rFonts w:ascii="Times New Roman" w:eastAsia="Batang" w:hAnsi="Times New Roman" w:cs="Times New Roman"/>
          <w:sz w:val="28"/>
          <w:szCs w:val="28"/>
          <w:lang w:eastAsia="ko-KR"/>
        </w:rPr>
      </w:pPr>
    </w:p>
    <w:p w14:paraId="49903342" w14:textId="77777777" w:rsidR="001C6724" w:rsidRPr="001C6724" w:rsidRDefault="001C6724" w:rsidP="001C6724">
      <w:pPr>
        <w:spacing w:after="0" w:line="240" w:lineRule="auto"/>
        <w:jc w:val="center"/>
        <w:rPr>
          <w:rFonts w:ascii="Times New Roman" w:eastAsia="Batang" w:hAnsi="Times New Roman" w:cs="Times New Roman"/>
          <w:sz w:val="24"/>
          <w:szCs w:val="24"/>
          <w:lang w:eastAsia="ko-KR"/>
        </w:rPr>
      </w:pPr>
    </w:p>
    <w:p w14:paraId="3C0B4F75" w14:textId="77777777" w:rsidR="001C6724" w:rsidRPr="001C6724" w:rsidRDefault="001C6724" w:rsidP="001C6724">
      <w:pPr>
        <w:spacing w:after="0" w:line="240" w:lineRule="auto"/>
        <w:rPr>
          <w:rFonts w:ascii="Times New Roman" w:eastAsia="Batang" w:hAnsi="Times New Roman" w:cs="Times New Roman"/>
          <w:sz w:val="24"/>
          <w:szCs w:val="24"/>
          <w:lang w:eastAsia="ko-KR"/>
        </w:rPr>
      </w:pPr>
    </w:p>
    <w:p w14:paraId="35DEA2ED" w14:textId="77777777" w:rsidR="00DD15C8" w:rsidRDefault="00DD15C8" w:rsidP="000F2245">
      <w:pPr>
        <w:autoSpaceDE w:val="0"/>
        <w:autoSpaceDN w:val="0"/>
        <w:adjustRightInd w:val="0"/>
        <w:spacing w:after="0" w:line="360" w:lineRule="auto"/>
        <w:contextualSpacing/>
        <w:jc w:val="center"/>
      </w:pPr>
    </w:p>
    <w:sectPr w:rsidR="00DD15C8" w:rsidSect="00C72B78">
      <w:headerReference w:type="default" r:id="rId14"/>
      <w:footerReference w:type="default" r:id="rId15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C280A7" w14:textId="77777777" w:rsidR="007E3824" w:rsidRDefault="007E3824" w:rsidP="000332E5">
      <w:pPr>
        <w:spacing w:after="0" w:line="240" w:lineRule="auto"/>
      </w:pPr>
      <w:r>
        <w:separator/>
      </w:r>
    </w:p>
  </w:endnote>
  <w:endnote w:type="continuationSeparator" w:id="0">
    <w:p w14:paraId="05EED1B0" w14:textId="77777777" w:rsidR="007E3824" w:rsidRDefault="007E3824" w:rsidP="00033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S Text">
    <w:altName w:val="Times New Roman"/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 New Roman,Bold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311471"/>
      <w:docPartObj>
        <w:docPartGallery w:val="Page Numbers (Bottom of Page)"/>
        <w:docPartUnique/>
      </w:docPartObj>
    </w:sdtPr>
    <w:sdtEndPr/>
    <w:sdtContent>
      <w:p w14:paraId="08E2D33D" w14:textId="77777777" w:rsidR="00C72B78" w:rsidRDefault="00433E20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9421B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14:paraId="00CE8ED3" w14:textId="77777777" w:rsidR="000332E5" w:rsidRDefault="000332E5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50CB92D" w14:textId="77777777" w:rsidR="007E3824" w:rsidRDefault="007E3824" w:rsidP="000332E5">
      <w:pPr>
        <w:spacing w:after="0" w:line="240" w:lineRule="auto"/>
      </w:pPr>
      <w:r>
        <w:separator/>
      </w:r>
    </w:p>
  </w:footnote>
  <w:footnote w:type="continuationSeparator" w:id="0">
    <w:p w14:paraId="364CE18F" w14:textId="77777777" w:rsidR="007E3824" w:rsidRDefault="007E3824" w:rsidP="00033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25839855"/>
      <w:docPartObj>
        <w:docPartGallery w:val="Page Numbers (Top of Page)"/>
        <w:docPartUnique/>
      </w:docPartObj>
    </w:sdtPr>
    <w:sdtContent>
      <w:p w14:paraId="41017725" w14:textId="136C9FD7" w:rsidR="0089421B" w:rsidRDefault="0089421B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9</w:t>
        </w:r>
        <w:r>
          <w:fldChar w:fldCharType="end"/>
        </w:r>
      </w:p>
    </w:sdtContent>
  </w:sdt>
  <w:p w14:paraId="5F75B9AF" w14:textId="77777777" w:rsidR="0089421B" w:rsidRDefault="0089421B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3F0ECE"/>
    <w:multiLevelType w:val="hybridMultilevel"/>
    <w:tmpl w:val="37700F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CE745C"/>
    <w:multiLevelType w:val="hybridMultilevel"/>
    <w:tmpl w:val="A064AD7A"/>
    <w:lvl w:ilvl="0" w:tplc="0419000F">
      <w:start w:val="1"/>
      <w:numFmt w:val="decimal"/>
      <w:lvlText w:val="%1."/>
      <w:lvlJc w:val="left"/>
      <w:pPr>
        <w:ind w:left="754" w:hanging="360"/>
      </w:pPr>
    </w:lvl>
    <w:lvl w:ilvl="1" w:tplc="04190019" w:tentative="1">
      <w:start w:val="1"/>
      <w:numFmt w:val="lowerLetter"/>
      <w:lvlText w:val="%2."/>
      <w:lvlJc w:val="left"/>
      <w:pPr>
        <w:ind w:left="1474" w:hanging="360"/>
      </w:pPr>
    </w:lvl>
    <w:lvl w:ilvl="2" w:tplc="0419001B" w:tentative="1">
      <w:start w:val="1"/>
      <w:numFmt w:val="lowerRoman"/>
      <w:lvlText w:val="%3."/>
      <w:lvlJc w:val="right"/>
      <w:pPr>
        <w:ind w:left="2194" w:hanging="180"/>
      </w:pPr>
    </w:lvl>
    <w:lvl w:ilvl="3" w:tplc="0419000F" w:tentative="1">
      <w:start w:val="1"/>
      <w:numFmt w:val="decimal"/>
      <w:lvlText w:val="%4."/>
      <w:lvlJc w:val="left"/>
      <w:pPr>
        <w:ind w:left="2914" w:hanging="360"/>
      </w:pPr>
    </w:lvl>
    <w:lvl w:ilvl="4" w:tplc="04190019" w:tentative="1">
      <w:start w:val="1"/>
      <w:numFmt w:val="lowerLetter"/>
      <w:lvlText w:val="%5."/>
      <w:lvlJc w:val="left"/>
      <w:pPr>
        <w:ind w:left="3634" w:hanging="360"/>
      </w:pPr>
    </w:lvl>
    <w:lvl w:ilvl="5" w:tplc="0419001B" w:tentative="1">
      <w:start w:val="1"/>
      <w:numFmt w:val="lowerRoman"/>
      <w:lvlText w:val="%6."/>
      <w:lvlJc w:val="right"/>
      <w:pPr>
        <w:ind w:left="4354" w:hanging="180"/>
      </w:pPr>
    </w:lvl>
    <w:lvl w:ilvl="6" w:tplc="0419000F" w:tentative="1">
      <w:start w:val="1"/>
      <w:numFmt w:val="decimal"/>
      <w:lvlText w:val="%7."/>
      <w:lvlJc w:val="left"/>
      <w:pPr>
        <w:ind w:left="5074" w:hanging="360"/>
      </w:pPr>
    </w:lvl>
    <w:lvl w:ilvl="7" w:tplc="04190019" w:tentative="1">
      <w:start w:val="1"/>
      <w:numFmt w:val="lowerLetter"/>
      <w:lvlText w:val="%8."/>
      <w:lvlJc w:val="left"/>
      <w:pPr>
        <w:ind w:left="5794" w:hanging="360"/>
      </w:pPr>
    </w:lvl>
    <w:lvl w:ilvl="8" w:tplc="041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">
    <w:nsid w:val="356A5579"/>
    <w:multiLevelType w:val="hybridMultilevel"/>
    <w:tmpl w:val="CA3ACB5A"/>
    <w:lvl w:ilvl="0" w:tplc="04190001">
      <w:start w:val="1"/>
      <w:numFmt w:val="bullet"/>
      <w:lvlText w:val=""/>
      <w:lvlJc w:val="left"/>
      <w:pPr>
        <w:tabs>
          <w:tab w:val="num" w:pos="1824"/>
        </w:tabs>
        <w:ind w:left="18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44"/>
        </w:tabs>
        <w:ind w:left="25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64"/>
        </w:tabs>
        <w:ind w:left="32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84"/>
        </w:tabs>
        <w:ind w:left="39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704"/>
        </w:tabs>
        <w:ind w:left="47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24"/>
        </w:tabs>
        <w:ind w:left="54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44"/>
        </w:tabs>
        <w:ind w:left="61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64"/>
        </w:tabs>
        <w:ind w:left="68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84"/>
        </w:tabs>
        <w:ind w:left="7584" w:hanging="360"/>
      </w:pPr>
      <w:rPr>
        <w:rFonts w:ascii="Wingdings" w:hAnsi="Wingdings" w:hint="default"/>
      </w:rPr>
    </w:lvl>
  </w:abstractNum>
  <w:abstractNum w:abstractNumId="3">
    <w:nsid w:val="3BDB7FB3"/>
    <w:multiLevelType w:val="hybridMultilevel"/>
    <w:tmpl w:val="63B0C2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CF42DB6"/>
    <w:multiLevelType w:val="hybridMultilevel"/>
    <w:tmpl w:val="DC74FDD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30546DF"/>
    <w:multiLevelType w:val="hybridMultilevel"/>
    <w:tmpl w:val="1D106C06"/>
    <w:lvl w:ilvl="0" w:tplc="04190001">
      <w:start w:val="1"/>
      <w:numFmt w:val="bullet"/>
      <w:lvlText w:val=""/>
      <w:lvlJc w:val="left"/>
      <w:pPr>
        <w:tabs>
          <w:tab w:val="num" w:pos="1104"/>
        </w:tabs>
        <w:ind w:left="11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24"/>
        </w:tabs>
        <w:ind w:left="18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44"/>
        </w:tabs>
        <w:ind w:left="25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64"/>
        </w:tabs>
        <w:ind w:left="32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84"/>
        </w:tabs>
        <w:ind w:left="39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04"/>
        </w:tabs>
        <w:ind w:left="47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24"/>
        </w:tabs>
        <w:ind w:left="54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44"/>
        </w:tabs>
        <w:ind w:left="61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64"/>
        </w:tabs>
        <w:ind w:left="6864" w:hanging="360"/>
      </w:pPr>
      <w:rPr>
        <w:rFonts w:ascii="Wingdings" w:hAnsi="Wingdings" w:hint="default"/>
      </w:rPr>
    </w:lvl>
  </w:abstractNum>
  <w:abstractNum w:abstractNumId="6">
    <w:nsid w:val="535C3AFF"/>
    <w:multiLevelType w:val="hybridMultilevel"/>
    <w:tmpl w:val="11C4FA54"/>
    <w:lvl w:ilvl="0" w:tplc="0419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7">
    <w:nsid w:val="59752900"/>
    <w:multiLevelType w:val="hybridMultilevel"/>
    <w:tmpl w:val="F586C568"/>
    <w:lvl w:ilvl="0" w:tplc="04190001">
      <w:start w:val="1"/>
      <w:numFmt w:val="bullet"/>
      <w:lvlText w:val=""/>
      <w:lvlJc w:val="left"/>
      <w:pPr>
        <w:tabs>
          <w:tab w:val="num" w:pos="1728"/>
        </w:tabs>
        <w:ind w:left="17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48"/>
        </w:tabs>
        <w:ind w:left="24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68"/>
        </w:tabs>
        <w:ind w:left="31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88"/>
        </w:tabs>
        <w:ind w:left="38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08"/>
        </w:tabs>
        <w:ind w:left="46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28"/>
        </w:tabs>
        <w:ind w:left="53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48"/>
        </w:tabs>
        <w:ind w:left="60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68"/>
        </w:tabs>
        <w:ind w:left="67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88"/>
        </w:tabs>
        <w:ind w:left="7488" w:hanging="360"/>
      </w:pPr>
      <w:rPr>
        <w:rFonts w:ascii="Wingdings" w:hAnsi="Wingdings" w:hint="default"/>
      </w:rPr>
    </w:lvl>
  </w:abstractNum>
  <w:abstractNum w:abstractNumId="8">
    <w:nsid w:val="59CC3DE2"/>
    <w:multiLevelType w:val="hybridMultilevel"/>
    <w:tmpl w:val="AF0E3FB4"/>
    <w:lvl w:ilvl="0" w:tplc="041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9">
    <w:nsid w:val="5A4D004C"/>
    <w:multiLevelType w:val="hybridMultilevel"/>
    <w:tmpl w:val="197C18BE"/>
    <w:lvl w:ilvl="0" w:tplc="041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0">
    <w:nsid w:val="5AB35E4B"/>
    <w:multiLevelType w:val="hybridMultilevel"/>
    <w:tmpl w:val="5BDA1054"/>
    <w:lvl w:ilvl="0" w:tplc="04190001">
      <w:start w:val="1"/>
      <w:numFmt w:val="bullet"/>
      <w:lvlText w:val=""/>
      <w:lvlJc w:val="left"/>
      <w:pPr>
        <w:ind w:left="75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9"/>
  </w:num>
  <w:num w:numId="4">
    <w:abstractNumId w:val="4"/>
  </w:num>
  <w:num w:numId="5">
    <w:abstractNumId w:val="1"/>
  </w:num>
  <w:num w:numId="6">
    <w:abstractNumId w:val="6"/>
  </w:num>
  <w:num w:numId="7">
    <w:abstractNumId w:val="10"/>
  </w:num>
  <w:num w:numId="8">
    <w:abstractNumId w:val="3"/>
  </w:num>
  <w:num w:numId="9">
    <w:abstractNumId w:val="5"/>
  </w:num>
  <w:num w:numId="10">
    <w:abstractNumId w:val="2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E3C18"/>
    <w:rsid w:val="000332E5"/>
    <w:rsid w:val="00080676"/>
    <w:rsid w:val="000F2245"/>
    <w:rsid w:val="00115A50"/>
    <w:rsid w:val="00165071"/>
    <w:rsid w:val="001669AD"/>
    <w:rsid w:val="001C6724"/>
    <w:rsid w:val="002F5369"/>
    <w:rsid w:val="00433E20"/>
    <w:rsid w:val="005021AE"/>
    <w:rsid w:val="00574B78"/>
    <w:rsid w:val="00576CAE"/>
    <w:rsid w:val="005E28C7"/>
    <w:rsid w:val="00613F86"/>
    <w:rsid w:val="006206E2"/>
    <w:rsid w:val="006A1A03"/>
    <w:rsid w:val="006B6B7D"/>
    <w:rsid w:val="00704FF2"/>
    <w:rsid w:val="007C35C6"/>
    <w:rsid w:val="007E3824"/>
    <w:rsid w:val="007E4C99"/>
    <w:rsid w:val="008636B2"/>
    <w:rsid w:val="0089421B"/>
    <w:rsid w:val="008A55D1"/>
    <w:rsid w:val="008E3C18"/>
    <w:rsid w:val="009320C6"/>
    <w:rsid w:val="009A3068"/>
    <w:rsid w:val="00A22E33"/>
    <w:rsid w:val="00A36DED"/>
    <w:rsid w:val="00AE7DDA"/>
    <w:rsid w:val="00B737C0"/>
    <w:rsid w:val="00C17101"/>
    <w:rsid w:val="00C45D93"/>
    <w:rsid w:val="00C72B78"/>
    <w:rsid w:val="00D74CC9"/>
    <w:rsid w:val="00D81B28"/>
    <w:rsid w:val="00DD041F"/>
    <w:rsid w:val="00DD15C8"/>
    <w:rsid w:val="00E073AB"/>
    <w:rsid w:val="00E902C8"/>
    <w:rsid w:val="00F17CA3"/>
    <w:rsid w:val="00F9527E"/>
    <w:rsid w:val="00FD0A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2C3A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C18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8E3C18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8E3C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E3C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E3C18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76CAE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0332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332E5"/>
  </w:style>
  <w:style w:type="paragraph" w:styleId="a9">
    <w:name w:val="footer"/>
    <w:basedOn w:val="a"/>
    <w:link w:val="aa"/>
    <w:uiPriority w:val="99"/>
    <w:unhideWhenUsed/>
    <w:rsid w:val="000332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332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89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0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3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</TotalTime>
  <Pages>9</Pages>
  <Words>478</Words>
  <Characters>2729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uchspec3</cp:lastModifiedBy>
  <cp:revision>24</cp:revision>
  <cp:lastPrinted>2022-10-09T16:51:00Z</cp:lastPrinted>
  <dcterms:created xsi:type="dcterms:W3CDTF">2022-10-09T06:53:00Z</dcterms:created>
  <dcterms:modified xsi:type="dcterms:W3CDTF">2022-10-19T07:52:00Z</dcterms:modified>
</cp:coreProperties>
</file>